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5910C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Doig</w:t>
      </w:r>
      <w:proofErr w:type="spellEnd"/>
      <w:r>
        <w:rPr>
          <w:rFonts w:ascii="Arial" w:hAnsi="Arial" w:cs="Arial"/>
          <w:b/>
          <w:sz w:val="24"/>
          <w:szCs w:val="24"/>
        </w:rPr>
        <w:t>, Keith L</w:t>
      </w:r>
    </w:p>
    <w:p w:rsidR="00885B75" w:rsidRPr="001D16D8" w:rsidRDefault="005910C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Joined </w:t>
      </w:r>
      <w:r w:rsidR="00A51D87" w:rsidRPr="001D16D8">
        <w:rPr>
          <w:rFonts w:ascii="Arial" w:hAnsi="Arial" w:cs="Arial"/>
          <w:sz w:val="20"/>
          <w:szCs w:val="20"/>
        </w:rPr>
        <w:t xml:space="preserve"> Forests</w:t>
      </w:r>
      <w:proofErr w:type="gramEnd"/>
      <w:r w:rsidR="00A51D87" w:rsidRPr="001D16D8">
        <w:rPr>
          <w:rFonts w:ascii="Arial" w:hAnsi="Arial" w:cs="Arial"/>
          <w:sz w:val="20"/>
          <w:szCs w:val="20"/>
        </w:rPr>
        <w:t xml:space="preserve"> Department </w:t>
      </w:r>
      <w:r>
        <w:rPr>
          <w:rFonts w:ascii="Arial" w:hAnsi="Arial" w:cs="Arial"/>
          <w:sz w:val="20"/>
          <w:szCs w:val="20"/>
        </w:rPr>
        <w:t>as an apprentice 18.8.1921.  Died in an accident 12.7.1930, near Bridgetown.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B7D32"/>
    <w:rsid w:val="000E79B3"/>
    <w:rsid w:val="00111EAC"/>
    <w:rsid w:val="001D16D8"/>
    <w:rsid w:val="005910CC"/>
    <w:rsid w:val="00835BF3"/>
    <w:rsid w:val="00885B75"/>
    <w:rsid w:val="009E7FC0"/>
    <w:rsid w:val="00A40DCF"/>
    <w:rsid w:val="00A51D87"/>
    <w:rsid w:val="00A8675A"/>
    <w:rsid w:val="00B170CC"/>
    <w:rsid w:val="00BD3749"/>
    <w:rsid w:val="00D410EF"/>
    <w:rsid w:val="00EF57D8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2013-09-27T22:59:00Z</dcterms:created>
  <dcterms:modified xsi:type="dcterms:W3CDTF">2013-09-27T23:01:00Z</dcterms:modified>
</cp:coreProperties>
</file>